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F1" w:rsidRPr="00691B9B" w:rsidRDefault="00CA2A98" w:rsidP="00CA2A98">
      <w:pPr>
        <w:spacing w:line="360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附件：            </w:t>
      </w:r>
      <w:r w:rsidR="00F251F1" w:rsidRPr="00691B9B">
        <w:rPr>
          <w:rFonts w:ascii="仿宋_GB2312" w:eastAsia="仿宋_GB2312" w:hint="eastAsia"/>
          <w:b/>
          <w:sz w:val="24"/>
          <w:szCs w:val="24"/>
        </w:rPr>
        <w:t>《情报工程》期刊</w:t>
      </w:r>
      <w:r w:rsidR="003A6EB3">
        <w:rPr>
          <w:rFonts w:ascii="仿宋_GB2312" w:eastAsia="仿宋_GB2312" w:hint="eastAsia"/>
          <w:b/>
          <w:sz w:val="24"/>
          <w:szCs w:val="24"/>
        </w:rPr>
        <w:t>第二届</w:t>
      </w:r>
      <w:r w:rsidR="00F251F1" w:rsidRPr="00691B9B">
        <w:rPr>
          <w:rFonts w:ascii="仿宋_GB2312" w:eastAsia="仿宋_GB2312" w:hint="eastAsia"/>
          <w:b/>
          <w:sz w:val="24"/>
          <w:szCs w:val="24"/>
        </w:rPr>
        <w:t>编委</w:t>
      </w:r>
      <w:r w:rsidR="003A6EB3">
        <w:rPr>
          <w:rFonts w:ascii="仿宋_GB2312" w:eastAsia="仿宋_GB2312" w:hint="eastAsia"/>
          <w:b/>
          <w:sz w:val="24"/>
          <w:szCs w:val="24"/>
        </w:rPr>
        <w:t>会委员</w:t>
      </w:r>
      <w:r w:rsidR="00F251F1" w:rsidRPr="00691B9B">
        <w:rPr>
          <w:rFonts w:ascii="仿宋_GB2312" w:eastAsia="仿宋_GB2312" w:hint="eastAsia"/>
          <w:b/>
          <w:sz w:val="24"/>
          <w:szCs w:val="24"/>
        </w:rPr>
        <w:t>推荐表</w:t>
      </w:r>
    </w:p>
    <w:p w:rsidR="00F251F1" w:rsidRPr="00691B9B" w:rsidRDefault="00F251F1" w:rsidP="00691B9B">
      <w:pPr>
        <w:spacing w:line="360" w:lineRule="auto"/>
        <w:rPr>
          <w:rFonts w:ascii="仿宋_GB2312" w:eastAsia="仿宋_GB2312" w:hAnsi="宋体" w:cs="Times New Roman"/>
          <w:b/>
          <w:kern w:val="0"/>
          <w:sz w:val="24"/>
          <w:szCs w:val="24"/>
        </w:rPr>
      </w:pPr>
    </w:p>
    <w:tbl>
      <w:tblPr>
        <w:tblStyle w:val="a6"/>
        <w:tblW w:w="8851" w:type="dxa"/>
        <w:jc w:val="center"/>
        <w:tblInd w:w="-145" w:type="dxa"/>
        <w:tblLook w:val="01E0"/>
      </w:tblPr>
      <w:tblGrid>
        <w:gridCol w:w="1235"/>
        <w:gridCol w:w="1391"/>
        <w:gridCol w:w="1238"/>
        <w:gridCol w:w="1455"/>
        <w:gridCol w:w="1418"/>
        <w:gridCol w:w="2114"/>
      </w:tblGrid>
      <w:tr w:rsidR="00F251F1" w:rsidRPr="00691B9B" w:rsidTr="00691B9B">
        <w:trPr>
          <w:trHeight w:val="454"/>
          <w:jc w:val="center"/>
        </w:trPr>
        <w:tc>
          <w:tcPr>
            <w:tcW w:w="1235" w:type="dxa"/>
            <w:vAlign w:val="center"/>
          </w:tcPr>
          <w:p w:rsidR="00F251F1" w:rsidRPr="00691B9B" w:rsidRDefault="00F251F1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391" w:type="dxa"/>
            <w:vAlign w:val="center"/>
          </w:tcPr>
          <w:p w:rsidR="00F251F1" w:rsidRPr="00691B9B" w:rsidRDefault="00F251F1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251F1" w:rsidRPr="00691B9B" w:rsidRDefault="00F251F1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455" w:type="dxa"/>
            <w:vAlign w:val="center"/>
          </w:tcPr>
          <w:p w:rsidR="00F251F1" w:rsidRPr="00691B9B" w:rsidRDefault="00F251F1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F1" w:rsidRPr="00691B9B" w:rsidRDefault="00F251F1" w:rsidP="003A6EB3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</w:t>
            </w:r>
            <w:r w:rsidR="003A6EB3">
              <w:rPr>
                <w:rFonts w:ascii="仿宋_GB2312" w:eastAsia="仿宋_GB2312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114" w:type="dxa"/>
            <w:vAlign w:val="center"/>
          </w:tcPr>
          <w:p w:rsidR="00F251F1" w:rsidRPr="00691B9B" w:rsidRDefault="00F251F1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F251F1" w:rsidRPr="00691B9B" w:rsidTr="00691B9B">
        <w:trPr>
          <w:trHeight w:val="284"/>
          <w:jc w:val="center"/>
        </w:trPr>
        <w:tc>
          <w:tcPr>
            <w:tcW w:w="1235" w:type="dxa"/>
            <w:vAlign w:val="center"/>
          </w:tcPr>
          <w:p w:rsidR="00F251F1" w:rsidRPr="00691B9B" w:rsidRDefault="000731F5" w:rsidP="000731F5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职    务</w:t>
            </w:r>
          </w:p>
        </w:tc>
        <w:tc>
          <w:tcPr>
            <w:tcW w:w="1391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251F1" w:rsidRPr="00691B9B" w:rsidRDefault="000731F5" w:rsidP="00691B9B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职    称</w:t>
            </w:r>
          </w:p>
        </w:tc>
        <w:tc>
          <w:tcPr>
            <w:tcW w:w="1455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F1" w:rsidRPr="00691B9B" w:rsidRDefault="000731F5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2114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691B9B">
        <w:trPr>
          <w:trHeight w:val="284"/>
          <w:jc w:val="center"/>
        </w:trPr>
        <w:tc>
          <w:tcPr>
            <w:tcW w:w="1235" w:type="dxa"/>
            <w:vAlign w:val="center"/>
          </w:tcPr>
          <w:p w:rsidR="00F251F1" w:rsidRPr="00691B9B" w:rsidRDefault="00F251F1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391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F251F1" w:rsidRPr="00691B9B" w:rsidRDefault="003A6EB3" w:rsidP="00691B9B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1455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F1" w:rsidRPr="00691B9B" w:rsidRDefault="003A6EB3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114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691B9B">
        <w:trPr>
          <w:trHeight w:val="284"/>
          <w:jc w:val="center"/>
        </w:trPr>
        <w:tc>
          <w:tcPr>
            <w:tcW w:w="1235" w:type="dxa"/>
            <w:vAlign w:val="center"/>
          </w:tcPr>
          <w:p w:rsidR="00F251F1" w:rsidRPr="00691B9B" w:rsidRDefault="003A6EB3" w:rsidP="00691B9B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3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F1" w:rsidRPr="00691B9B" w:rsidRDefault="003A6EB3" w:rsidP="00691B9B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传    真</w:t>
            </w:r>
          </w:p>
        </w:tc>
        <w:tc>
          <w:tcPr>
            <w:tcW w:w="2114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691B9B">
        <w:trPr>
          <w:trHeight w:val="421"/>
          <w:jc w:val="center"/>
        </w:trPr>
        <w:tc>
          <w:tcPr>
            <w:tcW w:w="1235" w:type="dxa"/>
            <w:vAlign w:val="center"/>
          </w:tcPr>
          <w:p w:rsidR="00F251F1" w:rsidRPr="00691B9B" w:rsidRDefault="003A6EB3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084" w:type="dxa"/>
            <w:gridSpan w:val="3"/>
            <w:vAlign w:val="center"/>
          </w:tcPr>
          <w:p w:rsidR="00F251F1" w:rsidRPr="00691B9B" w:rsidRDefault="00F251F1" w:rsidP="00691B9B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F1" w:rsidRPr="00691B9B" w:rsidRDefault="00F251F1" w:rsidP="000731F5">
            <w:pPr>
              <w:spacing w:line="360" w:lineRule="auto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114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691B9B">
        <w:trPr>
          <w:trHeight w:val="624"/>
          <w:jc w:val="center"/>
        </w:trPr>
        <w:tc>
          <w:tcPr>
            <w:tcW w:w="1235" w:type="dxa"/>
            <w:vAlign w:val="center"/>
          </w:tcPr>
          <w:p w:rsidR="00F251F1" w:rsidRPr="00691B9B" w:rsidRDefault="003A6EB3" w:rsidP="00691B9B">
            <w:pPr>
              <w:spacing w:line="36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084" w:type="dxa"/>
            <w:gridSpan w:val="3"/>
            <w:vAlign w:val="center"/>
          </w:tcPr>
          <w:p w:rsidR="00F251F1" w:rsidRPr="00691B9B" w:rsidRDefault="00F251F1" w:rsidP="00691B9B">
            <w:pPr>
              <w:spacing w:line="360" w:lineRule="auto"/>
              <w:ind w:firstLine="60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1F1" w:rsidRPr="00691B9B" w:rsidRDefault="003A6EB3" w:rsidP="003A6EB3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114" w:type="dxa"/>
            <w:vAlign w:val="center"/>
          </w:tcPr>
          <w:p w:rsidR="00F251F1" w:rsidRPr="00691B9B" w:rsidRDefault="00F251F1" w:rsidP="00691B9B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3A6EB3">
        <w:trPr>
          <w:trHeight w:val="2188"/>
          <w:jc w:val="center"/>
        </w:trPr>
        <w:tc>
          <w:tcPr>
            <w:tcW w:w="1235" w:type="dxa"/>
            <w:vAlign w:val="center"/>
          </w:tcPr>
          <w:p w:rsidR="00F251F1" w:rsidRPr="00691B9B" w:rsidRDefault="00F251F1" w:rsidP="003A6EB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91B9B">
              <w:rPr>
                <w:rFonts w:ascii="仿宋_GB2312" w:eastAsia="仿宋_GB2312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616" w:type="dxa"/>
            <w:gridSpan w:val="5"/>
            <w:vAlign w:val="center"/>
          </w:tcPr>
          <w:p w:rsidR="003A6EB3" w:rsidRDefault="003A6EB3" w:rsidP="003A6EB3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；</w:t>
            </w:r>
          </w:p>
          <w:p w:rsidR="003A6EB3" w:rsidRDefault="003A6EB3" w:rsidP="003A6EB3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；</w:t>
            </w:r>
          </w:p>
          <w:p w:rsidR="00F251F1" w:rsidRDefault="003A6EB3" w:rsidP="003A6EB3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3A6EB3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3A6EB3" w:rsidRPr="00691B9B" w:rsidRDefault="003A6EB3" w:rsidP="003A6EB3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3A6EB3">
        <w:trPr>
          <w:trHeight w:val="2107"/>
          <w:jc w:val="center"/>
        </w:trPr>
        <w:tc>
          <w:tcPr>
            <w:tcW w:w="1235" w:type="dxa"/>
            <w:vAlign w:val="center"/>
          </w:tcPr>
          <w:p w:rsidR="00F251F1" w:rsidRPr="00691B9B" w:rsidRDefault="003A6EB3" w:rsidP="003A6EB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同行评议经历</w:t>
            </w:r>
          </w:p>
        </w:tc>
        <w:tc>
          <w:tcPr>
            <w:tcW w:w="7616" w:type="dxa"/>
            <w:gridSpan w:val="5"/>
            <w:vAlign w:val="center"/>
          </w:tcPr>
          <w:p w:rsidR="00F251F1" w:rsidRPr="00691B9B" w:rsidRDefault="00F251F1" w:rsidP="00691B9B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251F1" w:rsidRPr="00691B9B" w:rsidTr="003A6EB3">
        <w:trPr>
          <w:trHeight w:val="2134"/>
          <w:jc w:val="center"/>
        </w:trPr>
        <w:tc>
          <w:tcPr>
            <w:tcW w:w="1235" w:type="dxa"/>
            <w:vAlign w:val="center"/>
          </w:tcPr>
          <w:p w:rsidR="003A6EB3" w:rsidRDefault="003A6EB3" w:rsidP="003A6EB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期刊</w:t>
            </w:r>
          </w:p>
          <w:p w:rsidR="00F251F1" w:rsidRPr="00691B9B" w:rsidRDefault="003A6EB3" w:rsidP="003A6EB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任职情况</w:t>
            </w:r>
          </w:p>
        </w:tc>
        <w:tc>
          <w:tcPr>
            <w:tcW w:w="7616" w:type="dxa"/>
            <w:gridSpan w:val="5"/>
            <w:vAlign w:val="center"/>
          </w:tcPr>
          <w:p w:rsidR="00F251F1" w:rsidRPr="00691B9B" w:rsidRDefault="00F251F1" w:rsidP="00691B9B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6EB3" w:rsidRPr="00691B9B" w:rsidTr="00691B9B">
        <w:trPr>
          <w:trHeight w:val="1125"/>
          <w:jc w:val="center"/>
        </w:trPr>
        <w:tc>
          <w:tcPr>
            <w:tcW w:w="1235" w:type="dxa"/>
            <w:vAlign w:val="center"/>
          </w:tcPr>
          <w:p w:rsidR="003A6EB3" w:rsidRDefault="003A6EB3" w:rsidP="003A6EB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其他</w:t>
            </w:r>
          </w:p>
          <w:p w:rsidR="003A6EB3" w:rsidRDefault="003A6EB3" w:rsidP="003A6EB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（个人认为必要提供的材料）</w:t>
            </w:r>
          </w:p>
        </w:tc>
        <w:tc>
          <w:tcPr>
            <w:tcW w:w="7616" w:type="dxa"/>
            <w:gridSpan w:val="5"/>
            <w:vAlign w:val="center"/>
          </w:tcPr>
          <w:p w:rsidR="003A6EB3" w:rsidRPr="003A6EB3" w:rsidRDefault="003A6EB3" w:rsidP="00691B9B">
            <w:pPr>
              <w:spacing w:line="360" w:lineRule="auto"/>
              <w:ind w:firstLine="44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251F1" w:rsidRPr="00691B9B" w:rsidRDefault="00F251F1" w:rsidP="00691B9B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sectPr w:rsidR="00F251F1" w:rsidRPr="00691B9B" w:rsidSect="00DC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42A"/>
    <w:rsid w:val="000731F5"/>
    <w:rsid w:val="003A6EB3"/>
    <w:rsid w:val="0058110F"/>
    <w:rsid w:val="006647C2"/>
    <w:rsid w:val="00691B9B"/>
    <w:rsid w:val="007D6825"/>
    <w:rsid w:val="00810F2B"/>
    <w:rsid w:val="008C60A7"/>
    <w:rsid w:val="00AA2AB3"/>
    <w:rsid w:val="00AC532B"/>
    <w:rsid w:val="00AD372D"/>
    <w:rsid w:val="00B96726"/>
    <w:rsid w:val="00BF6886"/>
    <w:rsid w:val="00C82835"/>
    <w:rsid w:val="00CA2A98"/>
    <w:rsid w:val="00DC313B"/>
    <w:rsid w:val="00E207CA"/>
    <w:rsid w:val="00F251F1"/>
    <w:rsid w:val="00F6142A"/>
    <w:rsid w:val="00F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142A"/>
    <w:rPr>
      <w:b/>
      <w:bCs/>
    </w:rPr>
  </w:style>
  <w:style w:type="character" w:customStyle="1" w:styleId="apple-converted-space">
    <w:name w:val="apple-converted-space"/>
    <w:basedOn w:val="a0"/>
    <w:rsid w:val="00F6142A"/>
  </w:style>
  <w:style w:type="paragraph" w:customStyle="1" w:styleId="1">
    <w:name w:val="1"/>
    <w:basedOn w:val="a"/>
    <w:rsid w:val="00F61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142A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F251F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251F1"/>
  </w:style>
  <w:style w:type="table" w:styleId="a6">
    <w:name w:val="Table Grid"/>
    <w:basedOn w:val="a1"/>
    <w:rsid w:val="00F251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8F16-A7F4-42F5-9A70-B4A03000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2018-06-28T03:24:00Z</dcterms:created>
  <dcterms:modified xsi:type="dcterms:W3CDTF">2018-06-28T03:24:00Z</dcterms:modified>
</cp:coreProperties>
</file>